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F8CB6" w14:textId="19CA104A" w:rsidR="00C122FF" w:rsidRPr="00B64954" w:rsidRDefault="00C122FF" w:rsidP="00281326">
      <w:pPr>
        <w:rPr>
          <w:rFonts w:ascii="標楷體" w:eastAsia="標楷體" w:hAnsi="標楷體"/>
        </w:rPr>
      </w:pPr>
      <w:r w:rsidRPr="00281326">
        <w:rPr>
          <w:rFonts w:ascii="標楷體" w:eastAsia="標楷體" w:hAnsi="標楷體" w:cs="標楷體" w:hint="eastAsia"/>
          <w:sz w:val="32"/>
          <w:szCs w:val="32"/>
        </w:rPr>
        <w:t>*5</w:t>
      </w:r>
      <w:r w:rsidRPr="00281326">
        <w:rPr>
          <w:rFonts w:ascii="標楷體" w:eastAsia="標楷體" w:hAnsi="標楷體" w:cs="標楷體"/>
          <w:sz w:val="32"/>
          <w:szCs w:val="32"/>
        </w:rPr>
        <w:t>-1</w:t>
      </w:r>
      <w:r w:rsidRPr="00281326">
        <w:rPr>
          <w:rFonts w:ascii="標楷體" w:eastAsia="標楷體" w:hAnsi="標楷體" w:cs="標楷體" w:hint="eastAsia"/>
          <w:sz w:val="32"/>
          <w:szCs w:val="32"/>
        </w:rPr>
        <w:t>-1</w:t>
      </w:r>
      <w:r w:rsidR="0041391F">
        <w:rPr>
          <w:rFonts w:ascii="標楷體" w:eastAsia="標楷體" w:hAnsi="標楷體" w:cs="標楷體" w:hint="eastAsia"/>
          <w:sz w:val="32"/>
          <w:szCs w:val="32"/>
        </w:rPr>
        <w:t>-1～5-1-1-10</w:t>
      </w:r>
      <w:r w:rsidRPr="00281326">
        <w:rPr>
          <w:rFonts w:ascii="標楷體" w:eastAsia="標楷體" w:hAnsi="標楷體" w:cs="標楷體" w:hint="eastAsia"/>
          <w:sz w:val="32"/>
          <w:szCs w:val="32"/>
        </w:rPr>
        <w:t>普通班</w:t>
      </w:r>
      <w:r w:rsidRPr="00281326">
        <w:rPr>
          <w:rFonts w:ascii="標楷體" w:eastAsia="標楷體" w:cs="標楷體" w:hint="eastAsia"/>
          <w:sz w:val="32"/>
          <w:szCs w:val="32"/>
        </w:rPr>
        <w:t>各年級各領域</w:t>
      </w:r>
      <w:r w:rsidRPr="00281326">
        <w:rPr>
          <w:rFonts w:ascii="Calibri" w:eastAsia="標楷體" w:hAnsi="Calibri" w:cs="Calibri"/>
          <w:sz w:val="32"/>
          <w:szCs w:val="32"/>
        </w:rPr>
        <w:t>/</w:t>
      </w:r>
      <w:r w:rsidRPr="00281326">
        <w:rPr>
          <w:rFonts w:ascii="標楷體" w:eastAsia="標楷體" w:hAnsi="Calibri" w:cs="標楷體" w:hint="eastAsia"/>
          <w:sz w:val="32"/>
          <w:szCs w:val="32"/>
        </w:rPr>
        <w:t>科目課程計畫</w:t>
      </w:r>
      <w:r w:rsidRPr="00B64954">
        <w:rPr>
          <w:rFonts w:ascii="標楷體" w:eastAsia="標楷體" w:hAnsi="標楷體" w:cs="標楷體" w:hint="eastAsia"/>
        </w:rPr>
        <w:t>(修訂後請刪除本行)</w:t>
      </w:r>
    </w:p>
    <w:p w14:paraId="64B5F6B6" w14:textId="596C7183" w:rsidR="00C122FF" w:rsidRPr="00C122FF" w:rsidRDefault="00C122FF" w:rsidP="00281326">
      <w:pPr>
        <w:spacing w:beforeLines="50" w:before="120" w:line="360" w:lineRule="auto"/>
        <w:rPr>
          <w:rFonts w:ascii="標楷體" w:eastAsia="標楷體" w:hAnsi="標楷體"/>
          <w:b/>
          <w:color w:val="000000" w:themeColor="text1"/>
          <w:kern w:val="2"/>
          <w:sz w:val="28"/>
        </w:rPr>
      </w:pPr>
      <w:r w:rsidRPr="00C122FF">
        <w:rPr>
          <w:rFonts w:ascii="標楷體" w:eastAsia="標楷體" w:hAnsi="標楷體"/>
          <w:b/>
          <w:color w:val="000000" w:themeColor="text1"/>
          <w:kern w:val="2"/>
          <w:sz w:val="28"/>
        </w:rPr>
        <w:t>伍、領域</w:t>
      </w:r>
      <w:r w:rsidRPr="00C122FF">
        <w:rPr>
          <w:rFonts w:ascii="標楷體" w:eastAsia="標楷體" w:hAnsi="標楷體" w:hint="eastAsia"/>
          <w:b/>
          <w:color w:val="000000" w:themeColor="text1"/>
          <w:kern w:val="2"/>
          <w:sz w:val="28"/>
        </w:rPr>
        <w:t>/科目</w:t>
      </w:r>
      <w:r w:rsidRPr="00C122FF">
        <w:rPr>
          <w:rFonts w:ascii="標楷體" w:eastAsia="標楷體" w:hAnsi="標楷體"/>
          <w:b/>
          <w:color w:val="000000" w:themeColor="text1"/>
          <w:kern w:val="2"/>
          <w:sz w:val="28"/>
        </w:rPr>
        <w:t>課程計畫</w:t>
      </w:r>
    </w:p>
    <w:p w14:paraId="33C680BB" w14:textId="77777777" w:rsidR="00C122FF" w:rsidRPr="00281326" w:rsidRDefault="00C122FF" w:rsidP="00281326">
      <w:pPr>
        <w:ind w:leftChars="58" w:left="139" w:firstLineChars="59" w:firstLine="142"/>
        <w:rPr>
          <w:rFonts w:ascii="標楷體" w:eastAsia="標楷體" w:hAnsi="標楷體"/>
          <w:b/>
          <w:bCs/>
          <w:color w:val="000000" w:themeColor="text1"/>
          <w:kern w:val="2"/>
        </w:rPr>
      </w:pPr>
      <w:r w:rsidRPr="00281326">
        <w:rPr>
          <w:rFonts w:ascii="標楷體" w:eastAsia="標楷體" w:hAnsi="標楷體" w:hint="eastAsia"/>
          <w:b/>
          <w:bCs/>
          <w:color w:val="000000" w:themeColor="text1"/>
          <w:kern w:val="2"/>
        </w:rPr>
        <w:t>一、</w:t>
      </w:r>
      <w:r w:rsidRPr="000C086E">
        <w:rPr>
          <w:rFonts w:ascii="標楷體" w:eastAsia="標楷體" w:hAnsi="標楷體" w:hint="eastAsia"/>
          <w:b/>
          <w:bCs/>
          <w:kern w:val="2"/>
        </w:rPr>
        <w:t>普通</w:t>
      </w:r>
      <w:r w:rsidRPr="00281326">
        <w:rPr>
          <w:rFonts w:ascii="標楷體" w:eastAsia="標楷體" w:hAnsi="標楷體" w:hint="eastAsia"/>
          <w:b/>
          <w:bCs/>
          <w:color w:val="000000" w:themeColor="text1"/>
          <w:kern w:val="2"/>
        </w:rPr>
        <w:t>班級各年級各領域學習課程之課程計畫</w:t>
      </w:r>
    </w:p>
    <w:p w14:paraId="61454CE4" w14:textId="6AFEA883" w:rsidR="00C122FF" w:rsidRPr="00C122FF" w:rsidRDefault="00C122FF" w:rsidP="00C122FF">
      <w:pPr>
        <w:numPr>
          <w:ilvl w:val="2"/>
          <w:numId w:val="3"/>
        </w:numPr>
        <w:rPr>
          <w:rFonts w:ascii="標楷體" w:eastAsia="標楷體" w:hAnsi="標楷體"/>
          <w:color w:val="000000" w:themeColor="text1"/>
          <w:szCs w:val="32"/>
        </w:rPr>
      </w:pPr>
      <w:r w:rsidRPr="00C122FF">
        <w:rPr>
          <w:rFonts w:ascii="標楷體" w:eastAsia="標楷體" w:hAnsi="標楷體" w:hint="eastAsia"/>
          <w:color w:val="000000" w:themeColor="text1"/>
          <w:szCs w:val="32"/>
        </w:rPr>
        <w:t>語文領域國語文</w:t>
      </w:r>
      <w:r w:rsidR="0041391F">
        <w:rPr>
          <w:rFonts w:ascii="標楷體" w:eastAsia="標楷體" w:hAnsi="標楷體" w:hint="eastAsia"/>
          <w:color w:val="000000" w:themeColor="text1"/>
          <w:szCs w:val="32"/>
        </w:rPr>
        <w:t>課程計畫</w:t>
      </w:r>
    </w:p>
    <w:p w14:paraId="3AA3A131" w14:textId="2B3376EE" w:rsidR="00C122FF" w:rsidRPr="00C122FF" w:rsidRDefault="00C122FF" w:rsidP="00C122FF">
      <w:pPr>
        <w:numPr>
          <w:ilvl w:val="2"/>
          <w:numId w:val="3"/>
        </w:numPr>
        <w:rPr>
          <w:rFonts w:ascii="標楷體" w:eastAsia="標楷體" w:hAnsi="標楷體"/>
          <w:color w:val="000000" w:themeColor="text1"/>
          <w:szCs w:val="32"/>
        </w:rPr>
      </w:pPr>
      <w:r w:rsidRPr="00C122FF">
        <w:rPr>
          <w:rFonts w:ascii="標楷體" w:eastAsia="標楷體" w:hAnsi="標楷體" w:hint="eastAsia"/>
          <w:color w:val="000000" w:themeColor="text1"/>
          <w:szCs w:val="32"/>
        </w:rPr>
        <w:t>語文領域英語文</w:t>
      </w:r>
      <w:r w:rsidR="0041391F">
        <w:rPr>
          <w:rFonts w:ascii="標楷體" w:eastAsia="標楷體" w:hAnsi="標楷體" w:hint="eastAsia"/>
          <w:color w:val="000000" w:themeColor="text1"/>
          <w:szCs w:val="32"/>
        </w:rPr>
        <w:t>課程計畫</w:t>
      </w:r>
    </w:p>
    <w:p w14:paraId="326BB0E4" w14:textId="4F4E9EFB" w:rsidR="00C122FF" w:rsidRPr="00C122FF" w:rsidRDefault="00C122FF" w:rsidP="00C122FF">
      <w:pPr>
        <w:numPr>
          <w:ilvl w:val="2"/>
          <w:numId w:val="3"/>
        </w:numPr>
        <w:rPr>
          <w:rFonts w:ascii="標楷體" w:eastAsia="標楷體" w:hAnsi="標楷體"/>
          <w:color w:val="000000" w:themeColor="text1"/>
          <w:szCs w:val="32"/>
        </w:rPr>
      </w:pPr>
      <w:r w:rsidRPr="00C122FF">
        <w:rPr>
          <w:rFonts w:ascii="標楷體" w:eastAsia="標楷體" w:hAnsi="標楷體" w:hint="eastAsia"/>
          <w:color w:val="000000" w:themeColor="text1"/>
          <w:szCs w:val="32"/>
        </w:rPr>
        <w:t>語文領域本土語文</w:t>
      </w:r>
      <w:r w:rsidR="0041391F">
        <w:rPr>
          <w:rFonts w:ascii="標楷體" w:eastAsia="標楷體" w:hAnsi="標楷體" w:hint="eastAsia"/>
          <w:color w:val="000000" w:themeColor="text1"/>
          <w:szCs w:val="32"/>
        </w:rPr>
        <w:t>課程計畫</w:t>
      </w:r>
      <w:r w:rsidRPr="00C122FF">
        <w:rPr>
          <w:rFonts w:ascii="標楷體" w:eastAsia="標楷體" w:hAnsi="標楷體" w:hint="eastAsia"/>
          <w:color w:val="000000" w:themeColor="text1"/>
          <w:szCs w:val="32"/>
        </w:rPr>
        <w:t>…</w:t>
      </w:r>
      <w:proofErr w:type="gramStart"/>
      <w:r w:rsidRPr="00C122FF">
        <w:rPr>
          <w:rFonts w:ascii="標楷體" w:eastAsia="標楷體" w:hAnsi="標楷體" w:hint="eastAsia"/>
          <w:color w:val="000000" w:themeColor="text1"/>
          <w:szCs w:val="32"/>
        </w:rPr>
        <w:t>…</w:t>
      </w:r>
      <w:proofErr w:type="gramEnd"/>
      <w:r w:rsidRPr="00C122FF">
        <w:rPr>
          <w:rFonts w:ascii="標楷體" w:eastAsia="標楷體" w:hAnsi="標楷體" w:hint="eastAsia"/>
          <w:color w:val="000000" w:themeColor="text1"/>
          <w:szCs w:val="32"/>
        </w:rPr>
        <w:t>（以此類推，明列各領域課程計畫）</w:t>
      </w:r>
    </w:p>
    <w:tbl>
      <w:tblPr>
        <w:tblW w:w="9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497"/>
        <w:gridCol w:w="1579"/>
        <w:gridCol w:w="38"/>
        <w:gridCol w:w="1596"/>
        <w:gridCol w:w="1799"/>
        <w:gridCol w:w="561"/>
        <w:gridCol w:w="856"/>
        <w:gridCol w:w="1510"/>
      </w:tblGrid>
      <w:tr w:rsidR="00C122FF" w:rsidRPr="00C122FF" w14:paraId="3F4DBB5F" w14:textId="77777777" w:rsidTr="001D49BD">
        <w:trPr>
          <w:trHeight w:val="494"/>
          <w:jc w:val="center"/>
        </w:trPr>
        <w:tc>
          <w:tcPr>
            <w:tcW w:w="9436" w:type="dxa"/>
            <w:gridSpan w:val="8"/>
            <w:shd w:val="clear" w:color="auto" w:fill="auto"/>
            <w:vAlign w:val="center"/>
          </w:tcPr>
          <w:p w14:paraId="246B3144" w14:textId="68A52644" w:rsidR="00C122FF" w:rsidRPr="00C539BE" w:rsidRDefault="00C122FF" w:rsidP="009B3F5D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</w:pPr>
            <w:r w:rsidRPr="00882800">
              <w:rPr>
                <w:rFonts w:ascii="標楷體" w:eastAsia="標楷體" w:hAnsi="標楷體" w:hint="eastAsia"/>
                <w:szCs w:val="32"/>
              </w:rPr>
              <w:t xml:space="preserve">  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桃園市</w:t>
            </w:r>
            <w:r w:rsidRPr="00C539B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</w:rPr>
              <w:t>○○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國民</w:t>
            </w:r>
            <w:r w:rsidR="009B3F5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</w:rPr>
              <w:t>中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學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  <w:u w:val="single"/>
              </w:rPr>
              <w:t>11</w:t>
            </w:r>
            <w:r w:rsidR="00354D97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  <w:u w:val="single"/>
              </w:rPr>
              <w:t>4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學年度【</w:t>
            </w:r>
            <w:r w:rsidRPr="00C539B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36"/>
              </w:rPr>
              <w:t>○○</w:t>
            </w:r>
            <w:r w:rsidRPr="00C539B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36"/>
              </w:rPr>
              <w:t>領域】課程計畫</w:t>
            </w:r>
          </w:p>
        </w:tc>
      </w:tr>
      <w:tr w:rsidR="00C122FF" w:rsidRPr="00C122FF" w14:paraId="17FE4FDF" w14:textId="77777777" w:rsidTr="001D49BD">
        <w:trPr>
          <w:trHeight w:val="412"/>
          <w:jc w:val="center"/>
        </w:trPr>
        <w:tc>
          <w:tcPr>
            <w:tcW w:w="1497" w:type="dxa"/>
            <w:vAlign w:val="center"/>
          </w:tcPr>
          <w:p w14:paraId="2419F1CC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每週節數</w:t>
            </w:r>
          </w:p>
        </w:tc>
        <w:tc>
          <w:tcPr>
            <w:tcW w:w="3213" w:type="dxa"/>
            <w:gridSpan w:val="3"/>
            <w:vAlign w:val="center"/>
          </w:tcPr>
          <w:p w14:paraId="125DE120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36923D13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設計者</w:t>
            </w:r>
          </w:p>
        </w:tc>
        <w:tc>
          <w:tcPr>
            <w:tcW w:w="2366" w:type="dxa"/>
            <w:gridSpan w:val="2"/>
            <w:vAlign w:val="center"/>
          </w:tcPr>
          <w:p w14:paraId="233DE170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 w:hint="eastAsia"/>
                <w:color w:val="000000" w:themeColor="text1"/>
                <w:szCs w:val="32"/>
              </w:rPr>
              <w:t>○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年級教學團隊</w:t>
            </w:r>
          </w:p>
        </w:tc>
      </w:tr>
      <w:tr w:rsidR="00C122FF" w:rsidRPr="00C122FF" w14:paraId="027FC8CC" w14:textId="77777777" w:rsidTr="001D49BD">
        <w:trPr>
          <w:trHeight w:val="439"/>
          <w:jc w:val="center"/>
        </w:trPr>
        <w:tc>
          <w:tcPr>
            <w:tcW w:w="1497" w:type="dxa"/>
            <w:vMerge w:val="restart"/>
            <w:vAlign w:val="center"/>
          </w:tcPr>
          <w:p w14:paraId="124ACABF" w14:textId="77777777" w:rsidR="00C122FF" w:rsidRPr="00C122FF" w:rsidRDefault="00C122FF" w:rsidP="00C122FF">
            <w:pPr>
              <w:rPr>
                <w:rFonts w:ascii="標楷體" w:eastAsia="標楷體" w:hAnsi="標楷體"/>
                <w:b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b/>
                <w:color w:val="000000" w:themeColor="text1"/>
                <w:szCs w:val="32"/>
              </w:rPr>
              <w:t>核心素養</w:t>
            </w:r>
          </w:p>
        </w:tc>
        <w:tc>
          <w:tcPr>
            <w:tcW w:w="1579" w:type="dxa"/>
            <w:vAlign w:val="center"/>
          </w:tcPr>
          <w:p w14:paraId="5A50C5B8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A自主行動</w:t>
            </w:r>
          </w:p>
        </w:tc>
        <w:tc>
          <w:tcPr>
            <w:tcW w:w="6360" w:type="dxa"/>
            <w:gridSpan w:val="6"/>
            <w:vAlign w:val="center"/>
          </w:tcPr>
          <w:p w14:paraId="67BE16DB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A1.身心素質與自我精進、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A2.系統思考與問題解決、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A3.規劃執行與創新應變</w:t>
            </w:r>
          </w:p>
        </w:tc>
      </w:tr>
      <w:tr w:rsidR="00C122FF" w:rsidRPr="00C122FF" w14:paraId="542B7CBF" w14:textId="77777777" w:rsidTr="001D49BD">
        <w:trPr>
          <w:trHeight w:val="439"/>
          <w:jc w:val="center"/>
        </w:trPr>
        <w:tc>
          <w:tcPr>
            <w:tcW w:w="1497" w:type="dxa"/>
            <w:vMerge/>
            <w:vAlign w:val="center"/>
          </w:tcPr>
          <w:p w14:paraId="7B46E989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1579" w:type="dxa"/>
            <w:vAlign w:val="center"/>
          </w:tcPr>
          <w:p w14:paraId="6A7A2C26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B溝通互動</w:t>
            </w:r>
          </w:p>
        </w:tc>
        <w:tc>
          <w:tcPr>
            <w:tcW w:w="6360" w:type="dxa"/>
            <w:gridSpan w:val="6"/>
            <w:vAlign w:val="center"/>
          </w:tcPr>
          <w:p w14:paraId="6BFC96A1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B1.符號運用與溝通表達、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B2.科技資訊與媒體素養、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3.藝術涵養與美感素養</w:t>
            </w:r>
          </w:p>
        </w:tc>
      </w:tr>
      <w:tr w:rsidR="00C122FF" w:rsidRPr="00C122FF" w14:paraId="77659A73" w14:textId="77777777" w:rsidTr="001D49BD">
        <w:trPr>
          <w:trHeight w:val="439"/>
          <w:jc w:val="center"/>
        </w:trPr>
        <w:tc>
          <w:tcPr>
            <w:tcW w:w="1497" w:type="dxa"/>
            <w:vMerge/>
            <w:vAlign w:val="center"/>
          </w:tcPr>
          <w:p w14:paraId="235D98B6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1579" w:type="dxa"/>
            <w:vAlign w:val="center"/>
          </w:tcPr>
          <w:p w14:paraId="58B8321E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C社會參與</w:t>
            </w:r>
          </w:p>
        </w:tc>
        <w:tc>
          <w:tcPr>
            <w:tcW w:w="6360" w:type="dxa"/>
            <w:gridSpan w:val="6"/>
            <w:vAlign w:val="center"/>
          </w:tcPr>
          <w:p w14:paraId="2D6784FD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C1.道德實踐與公民意識、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C2.人際關係與團隊合作、</w:t>
            </w:r>
            <w:r w:rsidRPr="00C122FF">
              <w:rPr>
                <w:rFonts w:ascii="Segoe UI Emoji" w:eastAsia="標楷體" w:hAnsi="Segoe UI Emoji" w:cs="Segoe UI Emoji"/>
                <w:color w:val="000000" w:themeColor="text1"/>
                <w:szCs w:val="32"/>
              </w:rPr>
              <w:t>⬛</w:t>
            </w: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C3.多元文化與國際理解</w:t>
            </w:r>
          </w:p>
        </w:tc>
      </w:tr>
      <w:tr w:rsidR="00C122FF" w:rsidRPr="00C122FF" w14:paraId="09E11BEF" w14:textId="77777777" w:rsidTr="001D49BD">
        <w:trPr>
          <w:trHeight w:val="432"/>
          <w:jc w:val="center"/>
        </w:trPr>
        <w:tc>
          <w:tcPr>
            <w:tcW w:w="1497" w:type="dxa"/>
            <w:vMerge w:val="restart"/>
            <w:vAlign w:val="center"/>
          </w:tcPr>
          <w:p w14:paraId="3EFF1987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學習重點</w:t>
            </w:r>
          </w:p>
        </w:tc>
        <w:tc>
          <w:tcPr>
            <w:tcW w:w="1579" w:type="dxa"/>
            <w:vAlign w:val="center"/>
          </w:tcPr>
          <w:p w14:paraId="5B832C34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 w:hint="eastAsia"/>
                <w:color w:val="000000" w:themeColor="text1"/>
                <w:szCs w:val="32"/>
              </w:rPr>
              <w:t xml:space="preserve"> 學習表現</w:t>
            </w:r>
          </w:p>
        </w:tc>
        <w:tc>
          <w:tcPr>
            <w:tcW w:w="6360" w:type="dxa"/>
            <w:gridSpan w:val="6"/>
            <w:vAlign w:val="center"/>
          </w:tcPr>
          <w:p w14:paraId="5243B0C3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</w:tr>
      <w:tr w:rsidR="00C122FF" w:rsidRPr="00C122FF" w14:paraId="6F97041A" w14:textId="77777777" w:rsidTr="001D49BD">
        <w:trPr>
          <w:trHeight w:val="432"/>
          <w:jc w:val="center"/>
        </w:trPr>
        <w:tc>
          <w:tcPr>
            <w:tcW w:w="1497" w:type="dxa"/>
            <w:vMerge/>
            <w:vAlign w:val="center"/>
          </w:tcPr>
          <w:p w14:paraId="1BF9534D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  <w:tc>
          <w:tcPr>
            <w:tcW w:w="1579" w:type="dxa"/>
            <w:vAlign w:val="center"/>
          </w:tcPr>
          <w:p w14:paraId="46FD82A5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 w:hint="eastAsia"/>
                <w:color w:val="000000" w:themeColor="text1"/>
                <w:szCs w:val="32"/>
              </w:rPr>
              <w:t xml:space="preserve"> 學習內容</w:t>
            </w:r>
          </w:p>
        </w:tc>
        <w:tc>
          <w:tcPr>
            <w:tcW w:w="6360" w:type="dxa"/>
            <w:gridSpan w:val="6"/>
            <w:vAlign w:val="center"/>
          </w:tcPr>
          <w:p w14:paraId="0689CD56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</w:p>
        </w:tc>
      </w:tr>
      <w:tr w:rsidR="00C122FF" w:rsidRPr="00C122FF" w14:paraId="0B1C84A3" w14:textId="77777777" w:rsidTr="001D49BD">
        <w:trPr>
          <w:trHeight w:val="978"/>
          <w:jc w:val="center"/>
        </w:trPr>
        <w:tc>
          <w:tcPr>
            <w:tcW w:w="1497" w:type="dxa"/>
            <w:vAlign w:val="center"/>
          </w:tcPr>
          <w:p w14:paraId="1A0190A5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融入之議題</w:t>
            </w:r>
          </w:p>
        </w:tc>
        <w:tc>
          <w:tcPr>
            <w:tcW w:w="7939" w:type="dxa"/>
            <w:gridSpan w:val="7"/>
            <w:vAlign w:val="center"/>
          </w:tcPr>
          <w:p w14:paraId="4916CF53" w14:textId="3331D74A" w:rsidR="00C122FF" w:rsidRPr="00C122FF" w:rsidRDefault="00C122FF" w:rsidP="009B3F5D">
            <w:pPr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  <w:r w:rsidRPr="00C122FF">
              <w:rPr>
                <w:rFonts w:ascii="標楷體" w:eastAsia="標楷體" w:hAnsi="標楷體"/>
                <w:color w:val="A6A6A6" w:themeColor="background1" w:themeShade="A6"/>
                <w:szCs w:val="32"/>
              </w:rPr>
              <w:t>教師視課程內容適時融入以下議題：性別平等、人權、環境、海洋、品德、生命、法治、科技、資訊、能源、安全、防災、家庭教育、生涯規劃、多元文化、閱讀素養、戶外教育、國際教育、原住民族教育等</w:t>
            </w:r>
          </w:p>
        </w:tc>
      </w:tr>
      <w:tr w:rsidR="00C122FF" w:rsidRPr="00C122FF" w14:paraId="3792AC5E" w14:textId="77777777" w:rsidTr="001D49BD">
        <w:trPr>
          <w:trHeight w:val="978"/>
          <w:jc w:val="center"/>
        </w:trPr>
        <w:tc>
          <w:tcPr>
            <w:tcW w:w="1497" w:type="dxa"/>
            <w:vAlign w:val="center"/>
          </w:tcPr>
          <w:p w14:paraId="601920C1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學習目標</w:t>
            </w:r>
          </w:p>
        </w:tc>
        <w:tc>
          <w:tcPr>
            <w:tcW w:w="7939" w:type="dxa"/>
            <w:gridSpan w:val="7"/>
            <w:vAlign w:val="center"/>
          </w:tcPr>
          <w:p w14:paraId="1D9350E2" w14:textId="3B598E69" w:rsidR="00C122FF" w:rsidRPr="00C122FF" w:rsidRDefault="00C122FF" w:rsidP="00C122FF">
            <w:pPr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</w:p>
        </w:tc>
      </w:tr>
      <w:tr w:rsidR="00C122FF" w:rsidRPr="00C122FF" w14:paraId="685FFD80" w14:textId="77777777" w:rsidTr="001D49BD">
        <w:trPr>
          <w:trHeight w:val="978"/>
          <w:jc w:val="center"/>
        </w:trPr>
        <w:tc>
          <w:tcPr>
            <w:tcW w:w="1497" w:type="dxa"/>
            <w:vAlign w:val="center"/>
          </w:tcPr>
          <w:p w14:paraId="10EB69D1" w14:textId="77777777" w:rsidR="00C122FF" w:rsidRPr="00C122FF" w:rsidRDefault="00C122FF" w:rsidP="00C122FF">
            <w:pPr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C122FF">
              <w:rPr>
                <w:rFonts w:ascii="標楷體" w:eastAsia="標楷體" w:hAnsi="標楷體"/>
                <w:color w:val="000000" w:themeColor="text1"/>
                <w:szCs w:val="32"/>
              </w:rPr>
              <w:t>教學與評量說明</w:t>
            </w:r>
          </w:p>
        </w:tc>
        <w:tc>
          <w:tcPr>
            <w:tcW w:w="7939" w:type="dxa"/>
            <w:gridSpan w:val="7"/>
            <w:vAlign w:val="center"/>
          </w:tcPr>
          <w:p w14:paraId="7DC4222C" w14:textId="77777777" w:rsidR="00C122FF" w:rsidRPr="00C122FF" w:rsidRDefault="00C122FF" w:rsidP="009B3F5D">
            <w:pPr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</w:p>
        </w:tc>
      </w:tr>
      <w:tr w:rsidR="001D49BD" w:rsidRPr="00C122FF" w14:paraId="2CAA8035" w14:textId="0F59829D" w:rsidTr="001D49BD">
        <w:trPr>
          <w:trHeight w:val="715"/>
          <w:jc w:val="center"/>
        </w:trPr>
        <w:tc>
          <w:tcPr>
            <w:tcW w:w="1497" w:type="dxa"/>
            <w:vAlign w:val="center"/>
          </w:tcPr>
          <w:p w14:paraId="661662E5" w14:textId="77777777" w:rsidR="001D49BD" w:rsidRP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1D49BD">
              <w:rPr>
                <w:rFonts w:ascii="標楷體" w:eastAsia="標楷體" w:hAnsi="標楷體" w:cs="標楷體"/>
              </w:rPr>
              <w:t>週</w:t>
            </w:r>
            <w:proofErr w:type="gramEnd"/>
            <w:r w:rsidRPr="001D49BD">
              <w:rPr>
                <w:rFonts w:ascii="標楷體" w:eastAsia="標楷體" w:hAnsi="標楷體" w:cs="標楷體"/>
              </w:rPr>
              <w:t>次</w:t>
            </w:r>
            <w:r w:rsidRPr="001D49BD">
              <w:rPr>
                <w:rFonts w:ascii="標楷體" w:eastAsia="標楷體" w:hAnsi="標楷體" w:cs="標楷體" w:hint="eastAsia"/>
              </w:rPr>
              <w:t>/</w:t>
            </w:r>
          </w:p>
          <w:p w14:paraId="1622FBAD" w14:textId="03DCDA9D" w:rsidR="001D49BD" w:rsidRPr="001D49BD" w:rsidRDefault="001D49BD" w:rsidP="001D49BD">
            <w:pPr>
              <w:jc w:val="center"/>
              <w:rPr>
                <w:rFonts w:ascii="標楷體" w:eastAsia="標楷體" w:hAnsi="標楷體"/>
                <w:color w:val="000000" w:themeColor="text1"/>
                <w:szCs w:val="32"/>
              </w:rPr>
            </w:pPr>
            <w:r w:rsidRPr="001D49BD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617" w:type="dxa"/>
            <w:gridSpan w:val="2"/>
            <w:vAlign w:val="center"/>
          </w:tcPr>
          <w:p w14:paraId="571DC8BB" w14:textId="5EDD8F27" w:rsidR="001D49BD" w:rsidRPr="001D49BD" w:rsidRDefault="001D49BD" w:rsidP="001D49BD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  <w:r w:rsidRPr="001D49BD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3395" w:type="dxa"/>
            <w:gridSpan w:val="2"/>
            <w:vAlign w:val="center"/>
          </w:tcPr>
          <w:p w14:paraId="5B450F7F" w14:textId="20F8F2AA" w:rsidR="001D49BD" w:rsidRPr="001D49BD" w:rsidRDefault="001D49BD" w:rsidP="001D49BD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  <w:r w:rsidRPr="001D49BD">
              <w:rPr>
                <w:rFonts w:ascii="標楷體" w:eastAsia="標楷體" w:hAnsi="標楷體" w:cs="標楷體" w:hint="eastAsia"/>
              </w:rPr>
              <w:t>課程</w:t>
            </w:r>
            <w:r w:rsidRPr="001D49BD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1417" w:type="dxa"/>
            <w:gridSpan w:val="2"/>
            <w:vAlign w:val="center"/>
          </w:tcPr>
          <w:p w14:paraId="0F5C3DAF" w14:textId="77645CCB" w:rsidR="001D49BD" w:rsidRPr="001D49BD" w:rsidRDefault="001D49BD" w:rsidP="001D49BD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  <w:r w:rsidRPr="001D49BD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510" w:type="dxa"/>
            <w:vAlign w:val="center"/>
          </w:tcPr>
          <w:p w14:paraId="77F477CE" w14:textId="62A0C1AE" w:rsidR="001D49BD" w:rsidRPr="001D49BD" w:rsidRDefault="001D49BD" w:rsidP="001D49BD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Cs w:val="32"/>
              </w:rPr>
            </w:pPr>
            <w:r w:rsidRPr="001D49BD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1D49BD" w:rsidRPr="00C122FF" w14:paraId="413F4680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369AFD1C" w14:textId="7B4D5581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617" w:type="dxa"/>
            <w:gridSpan w:val="2"/>
            <w:vAlign w:val="center"/>
          </w:tcPr>
          <w:p w14:paraId="72ECF41C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075DC751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3B42CB1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22359F8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7BC2CD5D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5DD1C592" w14:textId="60D62548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617" w:type="dxa"/>
            <w:gridSpan w:val="2"/>
            <w:vAlign w:val="center"/>
          </w:tcPr>
          <w:p w14:paraId="53955D56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242A8A47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F079E10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2477E3E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5F656983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130CBCBE" w14:textId="126118E5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617" w:type="dxa"/>
            <w:gridSpan w:val="2"/>
            <w:vAlign w:val="center"/>
          </w:tcPr>
          <w:p w14:paraId="6AB193C5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397EE919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4C13993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3CA9FE9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5065BE6F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5D2DC6A6" w14:textId="3204C596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617" w:type="dxa"/>
            <w:gridSpan w:val="2"/>
            <w:vAlign w:val="center"/>
          </w:tcPr>
          <w:p w14:paraId="402AC3DE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43A8F543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D5EE78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012A575A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77247AA0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3927BF8A" w14:textId="7C1CCE66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617" w:type="dxa"/>
            <w:gridSpan w:val="2"/>
            <w:vAlign w:val="center"/>
          </w:tcPr>
          <w:p w14:paraId="44EBD804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26CAE4DA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0BA390A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32B172B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48682D54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2EF9B25A" w14:textId="7827271F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617" w:type="dxa"/>
            <w:gridSpan w:val="2"/>
            <w:vAlign w:val="center"/>
          </w:tcPr>
          <w:p w14:paraId="3C3BE410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60A90A95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007EEFD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5B683939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0549DBB8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15E16FB2" w14:textId="1114CB13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617" w:type="dxa"/>
            <w:gridSpan w:val="2"/>
            <w:vAlign w:val="center"/>
          </w:tcPr>
          <w:p w14:paraId="0486CDAB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428CCFF8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F133570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0EF5C316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22040C47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6910AD25" w14:textId="65BF4049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lastRenderedPageBreak/>
              <w:t>8</w:t>
            </w:r>
          </w:p>
        </w:tc>
        <w:tc>
          <w:tcPr>
            <w:tcW w:w="1617" w:type="dxa"/>
            <w:gridSpan w:val="2"/>
            <w:vAlign w:val="center"/>
          </w:tcPr>
          <w:p w14:paraId="3FCF538F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0FC57D1A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65D145B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5BE2AC97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5E0DCC9A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307BCBFC" w14:textId="75122D0C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617" w:type="dxa"/>
            <w:gridSpan w:val="2"/>
            <w:vAlign w:val="center"/>
          </w:tcPr>
          <w:p w14:paraId="184D4BC1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685FF058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39459E1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D48D485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51DF351C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6450F914" w14:textId="0AA21E90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617" w:type="dxa"/>
            <w:gridSpan w:val="2"/>
            <w:vAlign w:val="center"/>
          </w:tcPr>
          <w:p w14:paraId="1170523B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1D0F4C5F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EF18F0F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40A1548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3326735F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22F53D8B" w14:textId="7AE5B58A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617" w:type="dxa"/>
            <w:gridSpan w:val="2"/>
            <w:vAlign w:val="center"/>
          </w:tcPr>
          <w:p w14:paraId="3546BA30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7561A238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9935EE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39B6C168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67EF457D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2FF08909" w14:textId="62842B06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617" w:type="dxa"/>
            <w:gridSpan w:val="2"/>
            <w:vAlign w:val="center"/>
          </w:tcPr>
          <w:p w14:paraId="39C5E4A1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77E0BD77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3D17B4A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6737F81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52197A9C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627CAFE9" w14:textId="7CAC4D80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617" w:type="dxa"/>
            <w:gridSpan w:val="2"/>
            <w:vAlign w:val="center"/>
          </w:tcPr>
          <w:p w14:paraId="64755ADA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052B5BE7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B716650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786EEA25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42055836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79C12B8D" w14:textId="48E1E9B9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617" w:type="dxa"/>
            <w:gridSpan w:val="2"/>
            <w:vAlign w:val="center"/>
          </w:tcPr>
          <w:p w14:paraId="02B0BCFB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514EAD4B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25AF45C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065D3D4D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7E28C2C7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4C3FAD2F" w14:textId="5733FF57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617" w:type="dxa"/>
            <w:gridSpan w:val="2"/>
            <w:vAlign w:val="center"/>
          </w:tcPr>
          <w:p w14:paraId="41E3D19F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5BED89AA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2C734D8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6F43267F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4EFFECDD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74E7F732" w14:textId="27ADE277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617" w:type="dxa"/>
            <w:gridSpan w:val="2"/>
            <w:vAlign w:val="center"/>
          </w:tcPr>
          <w:p w14:paraId="02033C71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51327784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81FF333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CC1B9C1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4AAB893C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3E5138E4" w14:textId="66D56A0D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617" w:type="dxa"/>
            <w:gridSpan w:val="2"/>
            <w:vAlign w:val="center"/>
          </w:tcPr>
          <w:p w14:paraId="4D00461D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1E8EA4B9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520D0B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23CB55E9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16E9DB77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271105B4" w14:textId="08401216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617" w:type="dxa"/>
            <w:gridSpan w:val="2"/>
            <w:vAlign w:val="center"/>
          </w:tcPr>
          <w:p w14:paraId="53149372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57697114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323DEFE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122E57C5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57FC07DA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2863BE6E" w14:textId="066EC61D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617" w:type="dxa"/>
            <w:gridSpan w:val="2"/>
            <w:vAlign w:val="center"/>
          </w:tcPr>
          <w:p w14:paraId="158D40C1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66F9E7D4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C3FA74E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51021568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60A2EE23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159698B7" w14:textId="068D1E02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617" w:type="dxa"/>
            <w:gridSpan w:val="2"/>
            <w:vAlign w:val="center"/>
          </w:tcPr>
          <w:p w14:paraId="4D6D5841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76DFA328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C8324CC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E279C45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  <w:tr w:rsidR="001D49BD" w:rsidRPr="00C122FF" w14:paraId="3C087197" w14:textId="77777777" w:rsidTr="001D49BD">
        <w:trPr>
          <w:trHeight w:val="586"/>
          <w:jc w:val="center"/>
        </w:trPr>
        <w:tc>
          <w:tcPr>
            <w:tcW w:w="1497" w:type="dxa"/>
            <w:vAlign w:val="center"/>
          </w:tcPr>
          <w:p w14:paraId="76FE4CE5" w14:textId="12C5EA4F" w:rsidR="001D49BD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21</w:t>
            </w:r>
          </w:p>
        </w:tc>
        <w:tc>
          <w:tcPr>
            <w:tcW w:w="1617" w:type="dxa"/>
            <w:gridSpan w:val="2"/>
            <w:vAlign w:val="center"/>
          </w:tcPr>
          <w:p w14:paraId="14D8D4AC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395" w:type="dxa"/>
            <w:gridSpan w:val="2"/>
            <w:vAlign w:val="center"/>
          </w:tcPr>
          <w:p w14:paraId="5D63781D" w14:textId="77777777" w:rsidR="001D49BD" w:rsidRPr="0089025F" w:rsidRDefault="001D49BD" w:rsidP="001D49BD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C03E220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  <w:tc>
          <w:tcPr>
            <w:tcW w:w="1510" w:type="dxa"/>
            <w:vAlign w:val="center"/>
          </w:tcPr>
          <w:p w14:paraId="4C06CD8D" w14:textId="77777777" w:rsidR="001D49BD" w:rsidRPr="006B7258" w:rsidRDefault="001D49BD" w:rsidP="001D49BD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</w:p>
        </w:tc>
      </w:tr>
    </w:tbl>
    <w:p w14:paraId="5A7AE39B" w14:textId="2FCB9A1A" w:rsidR="00AE537B" w:rsidRPr="00C122FF" w:rsidRDefault="00AE537B" w:rsidP="00AE537B">
      <w:pPr>
        <w:rPr>
          <w:rFonts w:ascii="標楷體" w:eastAsia="標楷體" w:hAnsi="標楷體"/>
          <w:color w:val="808080" w:themeColor="background1" w:themeShade="80"/>
          <w:szCs w:val="32"/>
        </w:rPr>
      </w:pPr>
    </w:p>
    <w:sectPr w:rsidR="00AE537B" w:rsidRPr="00C122FF">
      <w:footerReference w:type="default" r:id="rId9"/>
      <w:pgSz w:w="11906" w:h="16838"/>
      <w:pgMar w:top="1134" w:right="1134" w:bottom="1134" w:left="1134" w:header="850" w:footer="850" w:gutter="0"/>
      <w:pgNumType w:start="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D342E" w14:textId="77777777" w:rsidR="000650A8" w:rsidRDefault="000650A8">
      <w:r>
        <w:separator/>
      </w:r>
    </w:p>
  </w:endnote>
  <w:endnote w:type="continuationSeparator" w:id="0">
    <w:p w14:paraId="4ECE3CEA" w14:textId="77777777" w:rsidR="000650A8" w:rsidRDefault="0006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612C3" w14:textId="7CDA9400" w:rsidR="00801DD5" w:rsidRDefault="006A79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604A15">
      <w:rPr>
        <w:rFonts w:eastAsia="Times New Roman"/>
        <w:noProof/>
        <w:color w:val="000000"/>
        <w:sz w:val="20"/>
        <w:szCs w:val="20"/>
      </w:rPr>
      <w:t>20</w:t>
    </w:r>
    <w:r>
      <w:rPr>
        <w:rFonts w:eastAsia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4E17F" w14:textId="77777777" w:rsidR="000650A8" w:rsidRDefault="000650A8">
      <w:r>
        <w:separator/>
      </w:r>
    </w:p>
  </w:footnote>
  <w:footnote w:type="continuationSeparator" w:id="0">
    <w:p w14:paraId="7FB1B3DE" w14:textId="77777777" w:rsidR="000650A8" w:rsidRDefault="00065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96864"/>
    <w:multiLevelType w:val="multilevel"/>
    <w:tmpl w:val="099E7816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A35E9"/>
    <w:multiLevelType w:val="hybridMultilevel"/>
    <w:tmpl w:val="2B164294"/>
    <w:lvl w:ilvl="0" w:tplc="641CEC86">
      <w:start w:val="2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FE29178">
      <w:start w:val="3"/>
      <w:numFmt w:val="taiwaneseCountingThousand"/>
      <w:lvlText w:val="%2、"/>
      <w:lvlJc w:val="left"/>
      <w:pPr>
        <w:ind w:left="960" w:hanging="480"/>
      </w:pPr>
      <w:rPr>
        <w:rFonts w:hint="default"/>
        <w:b w:val="0"/>
        <w:sz w:val="24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A40896"/>
    <w:multiLevelType w:val="hybridMultilevel"/>
    <w:tmpl w:val="751875E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DD5"/>
    <w:rsid w:val="00030D0D"/>
    <w:rsid w:val="000650A8"/>
    <w:rsid w:val="00066413"/>
    <w:rsid w:val="00072E65"/>
    <w:rsid w:val="00087BA9"/>
    <w:rsid w:val="000B5020"/>
    <w:rsid w:val="000C086E"/>
    <w:rsid w:val="000D01D5"/>
    <w:rsid w:val="000E3B33"/>
    <w:rsid w:val="001050C4"/>
    <w:rsid w:val="00152961"/>
    <w:rsid w:val="00181EF4"/>
    <w:rsid w:val="001A4D95"/>
    <w:rsid w:val="001C6410"/>
    <w:rsid w:val="001D49BD"/>
    <w:rsid w:val="00202C09"/>
    <w:rsid w:val="00266558"/>
    <w:rsid w:val="00281326"/>
    <w:rsid w:val="002B3084"/>
    <w:rsid w:val="002C31A1"/>
    <w:rsid w:val="002F0B65"/>
    <w:rsid w:val="002F48A2"/>
    <w:rsid w:val="00354D97"/>
    <w:rsid w:val="00370FE0"/>
    <w:rsid w:val="003814E9"/>
    <w:rsid w:val="00390FFF"/>
    <w:rsid w:val="003A0D16"/>
    <w:rsid w:val="003F0D2C"/>
    <w:rsid w:val="0041391F"/>
    <w:rsid w:val="00483FC3"/>
    <w:rsid w:val="004F5A10"/>
    <w:rsid w:val="005039DE"/>
    <w:rsid w:val="00571096"/>
    <w:rsid w:val="005C4AEA"/>
    <w:rsid w:val="005D096C"/>
    <w:rsid w:val="005E3CFD"/>
    <w:rsid w:val="00603584"/>
    <w:rsid w:val="00604A15"/>
    <w:rsid w:val="00604C65"/>
    <w:rsid w:val="00605FCB"/>
    <w:rsid w:val="006A7937"/>
    <w:rsid w:val="006E332A"/>
    <w:rsid w:val="006F0BBD"/>
    <w:rsid w:val="00745904"/>
    <w:rsid w:val="007E0F4A"/>
    <w:rsid w:val="00801DD5"/>
    <w:rsid w:val="00840913"/>
    <w:rsid w:val="00882800"/>
    <w:rsid w:val="008A2738"/>
    <w:rsid w:val="008F0EC7"/>
    <w:rsid w:val="009B3F5D"/>
    <w:rsid w:val="009D0F95"/>
    <w:rsid w:val="009E2F38"/>
    <w:rsid w:val="00A2407A"/>
    <w:rsid w:val="00A8671A"/>
    <w:rsid w:val="00AE537B"/>
    <w:rsid w:val="00B17495"/>
    <w:rsid w:val="00B24121"/>
    <w:rsid w:val="00B4688B"/>
    <w:rsid w:val="00B57A79"/>
    <w:rsid w:val="00B64954"/>
    <w:rsid w:val="00BD5C3A"/>
    <w:rsid w:val="00C122FF"/>
    <w:rsid w:val="00C1561B"/>
    <w:rsid w:val="00C539BE"/>
    <w:rsid w:val="00CE52B7"/>
    <w:rsid w:val="00D1550F"/>
    <w:rsid w:val="00DA36C0"/>
    <w:rsid w:val="00DB1BA6"/>
    <w:rsid w:val="00E66460"/>
    <w:rsid w:val="00ED2AFF"/>
    <w:rsid w:val="00EF4438"/>
    <w:rsid w:val="00F042C1"/>
    <w:rsid w:val="00F21DF0"/>
    <w:rsid w:val="00F5322B"/>
    <w:rsid w:val="00F940D9"/>
    <w:rsid w:val="00FB3304"/>
    <w:rsid w:val="00F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E1384"/>
  <w15:docId w15:val="{229A2FD5-70CB-4694-B6C4-BE48863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1B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aliases w:val="12 20,List Paragraph,ME 1.1.1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aliases w:val="12 20 字元,List Paragraph 字元,ME 1.1.1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customStyle="1" w:styleId="20">
    <w:name w:val="2.表頭文字"/>
    <w:basedOn w:val="a"/>
    <w:rsid w:val="007F2869"/>
    <w:pPr>
      <w:jc w:val="center"/>
    </w:pPr>
    <w:rPr>
      <w:rFonts w:eastAsia="華康中圓體"/>
      <w:szCs w:val="20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a1"/>
    <w:rsid w:val="005E3CFD"/>
    <w:tblPr>
      <w:tblStyleRowBandSize w:val="1"/>
      <w:tblStyleColBandSize w:val="1"/>
      <w:tblInd w:w="0" w:type="nil"/>
    </w:tblPr>
  </w:style>
  <w:style w:type="paragraph" w:styleId="ad">
    <w:name w:val="Balloon Text"/>
    <w:basedOn w:val="a"/>
    <w:link w:val="ae"/>
    <w:uiPriority w:val="99"/>
    <w:semiHidden/>
    <w:unhideWhenUsed/>
    <w:rsid w:val="00604A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04A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wo75HmyGL58Dwmv7+obITsFfFw==">AMUW2mVQUptF6CEEqs0vs0DszMELkQud5iX83ZDc4nVZPZTHN/rgKG2I8zCd+P34nJ+wc07qC6Cyh5Snm0WigWOdofU3YHp9NyaC0WJzX+8KP0fcNKySvknuIWNiC1dl+dmFr3spiCo0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7B7E065-0AB5-4090-B905-155B1D17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國中科</dc:creator>
  <cp:lastModifiedBy>魏本玹</cp:lastModifiedBy>
  <cp:revision>4</cp:revision>
  <cp:lastPrinted>2023-04-14T03:31:00Z</cp:lastPrinted>
  <dcterms:created xsi:type="dcterms:W3CDTF">2025-02-18T07:25:00Z</dcterms:created>
  <dcterms:modified xsi:type="dcterms:W3CDTF">2025-02-19T08:49:00Z</dcterms:modified>
</cp:coreProperties>
</file>